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03" w:rsidRDefault="00AE3893">
      <w:pPr>
        <w:pStyle w:val="1"/>
      </w:pPr>
      <w:r>
        <w:t>Oferta terminala przeładunkowego – KRYSTIAN-TRANS Sp. z o.o.</w:t>
      </w:r>
    </w:p>
    <w:p w:rsidR="00087403" w:rsidRDefault="00AE3893">
      <w:r>
        <w:t>📍</w:t>
      </w:r>
      <w:r>
        <w:t xml:space="preserve"> Lokalizacja: Dorohusk, woj. lubelskie (granica PL-UA, tor szerokotorowy LHS)</w:t>
      </w:r>
    </w:p>
    <w:p w:rsidR="00087403" w:rsidRDefault="00AE3893">
      <w:r>
        <w:t>🏭</w:t>
      </w:r>
      <w:r>
        <w:t xml:space="preserve"> Operator: KRYSTIAN-TRANS Sp. z o.o.</w:t>
      </w:r>
    </w:p>
    <w:p w:rsidR="00087403" w:rsidRDefault="00AE3893">
      <w:r>
        <w:t>📦</w:t>
      </w:r>
      <w:r>
        <w:t xml:space="preserve"> Rodzaj działalności: Przeładunek cieczy technicznych z wagonów cystern </w:t>
      </w:r>
      <w:r>
        <w:t>do autocystern</w:t>
      </w:r>
    </w:p>
    <w:p w:rsidR="00087403" w:rsidRDefault="00AE3893">
      <w:pPr>
        <w:pStyle w:val="21"/>
      </w:pPr>
      <w:r>
        <w:t>🔧</w:t>
      </w:r>
      <w:r>
        <w:t xml:space="preserve"> Nasza infrastruktura:</w:t>
      </w:r>
    </w:p>
    <w:p w:rsidR="00087403" w:rsidRDefault="00AE3893">
      <w:r>
        <w:t>✔</w:t>
      </w:r>
      <w:r>
        <w:t xml:space="preserve"> Bezpośredni dostęp do toru LHS (szeroki rozstaw)</w:t>
      </w:r>
    </w:p>
    <w:p w:rsidR="00087403" w:rsidRDefault="00AE3893">
      <w:r>
        <w:t>✔</w:t>
      </w:r>
      <w:r>
        <w:t xml:space="preserve"> System rurociągowy DN100–DN125 – długość 60 m</w:t>
      </w:r>
    </w:p>
    <w:p w:rsidR="00087403" w:rsidRDefault="00AE3893">
      <w:r>
        <w:t>✔</w:t>
      </w:r>
      <w:r>
        <w:t xml:space="preserve"> Pompa do oleju technicznego (wydajność do 60 m³/h)</w:t>
      </w:r>
    </w:p>
    <w:p w:rsidR="00087403" w:rsidRDefault="00AE3893">
      <w:r>
        <w:t>✔</w:t>
      </w:r>
      <w:r>
        <w:t xml:space="preserve"> Możliwość równoległego przygotowania 6 linii przeładunkowych</w:t>
      </w:r>
    </w:p>
    <w:p w:rsidR="00087403" w:rsidRDefault="00AE3893">
      <w:r>
        <w:t>✔</w:t>
      </w:r>
      <w:r>
        <w:t xml:space="preserve"> Filtry, zawory zwrotne, węże DN80, szybkozłącza</w:t>
      </w:r>
    </w:p>
    <w:p w:rsidR="00087403" w:rsidRDefault="00AE3893">
      <w:r>
        <w:t>✔</w:t>
      </w:r>
      <w:r>
        <w:t xml:space="preserve"> Teren zabezpieczony, dzierżawa zgodna z LHS i umowa z RKR Cargo</w:t>
      </w:r>
    </w:p>
    <w:p w:rsidR="00087403" w:rsidRDefault="00AE3893">
      <w:pPr>
        <w:pStyle w:val="21"/>
      </w:pPr>
      <w:r>
        <w:t>🚛</w:t>
      </w:r>
      <w:r>
        <w:t xml:space="preserve"> Obsługiwane produkty:</w:t>
      </w:r>
    </w:p>
    <w:p w:rsidR="00087403" w:rsidRDefault="00AE3893">
      <w:r>
        <w:t>- Oleje techniczne roślinne (CN 1512, 1514)</w:t>
      </w:r>
    </w:p>
    <w:p w:rsidR="00087403" w:rsidRDefault="00AE3893">
      <w:r>
        <w:t>- Gliceryna, alkohole techniczne (metanol, etanol – CN 2905)</w:t>
      </w:r>
    </w:p>
    <w:p w:rsidR="00087403" w:rsidRDefault="00AE3893">
      <w:r>
        <w:t>- Rozpuszcz</w:t>
      </w:r>
      <w:r>
        <w:t>alniki, estry, komponenty bio (CN 3824)</w:t>
      </w:r>
    </w:p>
    <w:p w:rsidR="00087403" w:rsidRDefault="00AE3893">
      <w:r>
        <w:t>- Nawozy płynne (roztwory KAS – CN 3102)</w:t>
      </w:r>
    </w:p>
    <w:p w:rsidR="00087403" w:rsidRDefault="00AE3893">
      <w:pPr>
        <w:pStyle w:val="21"/>
      </w:pPr>
      <w:r>
        <w:t>📄</w:t>
      </w:r>
      <w:r>
        <w:t xml:space="preserve"> Dokumentacja i bezpieczeństwo:</w:t>
      </w:r>
    </w:p>
    <w:p w:rsidR="00087403" w:rsidRDefault="00AE3893">
      <w:r>
        <w:t>✔</w:t>
      </w:r>
      <w:r>
        <w:t xml:space="preserve"> SMGS / CMR / T1</w:t>
      </w:r>
    </w:p>
    <w:p w:rsidR="00087403" w:rsidRDefault="00AE3893">
      <w:r>
        <w:t>✔</w:t>
      </w:r>
      <w:r>
        <w:t xml:space="preserve"> Uzyskiwane zgody: WIOŚ Chełm, PSP Chełm, Gmina Dorohusk, PINB</w:t>
      </w:r>
    </w:p>
    <w:p w:rsidR="00087403" w:rsidRDefault="00AE3893">
      <w:r>
        <w:t>✔</w:t>
      </w:r>
      <w:r>
        <w:t xml:space="preserve"> Możliwość uruchomienia stałej obsługi i umów długotermino</w:t>
      </w:r>
      <w:r>
        <w:t>wych</w:t>
      </w:r>
    </w:p>
    <w:p w:rsidR="00087403" w:rsidRDefault="00AE3893">
      <w:pPr>
        <w:pStyle w:val="21"/>
      </w:pPr>
      <w:r>
        <w:t>📞</w:t>
      </w:r>
      <w:r>
        <w:t xml:space="preserve"> Kontakt:</w:t>
      </w:r>
    </w:p>
    <w:p w:rsidR="00087403" w:rsidRDefault="00AE3893">
      <w:r>
        <w:t>KRYSTIAN-TRANS Sp. z o.o.</w:t>
      </w:r>
    </w:p>
    <w:p w:rsidR="00087403" w:rsidRDefault="00AE3893">
      <w:r>
        <w:t>ul. Budowlana 5, 20-469 Lublin</w:t>
      </w:r>
    </w:p>
    <w:p w:rsidR="00087403" w:rsidRDefault="00AE3893">
      <w:r>
        <w:t>KRS: 0001025585 | NIP: 9462726486 | REGON: 524757571</w:t>
      </w:r>
    </w:p>
    <w:p w:rsidR="00087403" w:rsidRDefault="00AE3893">
      <w:proofErr w:type="spellStart"/>
      <w:r>
        <w:t>Telefon</w:t>
      </w:r>
      <w:proofErr w:type="spellEnd"/>
      <w:r>
        <w:t xml:space="preserve">: +48 516 673 196, </w:t>
      </w:r>
      <w:proofErr w:type="spellStart"/>
      <w:r>
        <w:t>finansy</w:t>
      </w:r>
      <w:proofErr w:type="spellEnd"/>
      <w:r>
        <w:t xml:space="preserve"> Anna </w:t>
      </w:r>
      <w:proofErr w:type="spellStart"/>
      <w:r>
        <w:t>Piech</w:t>
      </w:r>
      <w:proofErr w:type="spellEnd"/>
      <w:r>
        <w:t xml:space="preserve"> +48 505 087 067</w:t>
      </w:r>
      <w:bookmarkStart w:id="0" w:name="_GoBack"/>
      <w:bookmarkEnd w:id="0"/>
    </w:p>
    <w:p w:rsidR="00087403" w:rsidRDefault="00AE3893">
      <w:r>
        <w:t xml:space="preserve">E-mail:krystiantrans.pl@gmail.com  </w:t>
      </w:r>
    </w:p>
    <w:sectPr w:rsidR="00087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403"/>
    <w:rsid w:val="0015074B"/>
    <w:rsid w:val="0029639D"/>
    <w:rsid w:val="00326F90"/>
    <w:rsid w:val="00AA1D8D"/>
    <w:rsid w:val="00AE389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49F468C-1397-4466-BCA0-B9A65175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8143A-FD36-4661-8860-B7845CEA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2013-12-23T23:15:00Z</dcterms:created>
  <dcterms:modified xsi:type="dcterms:W3CDTF">2025-10-29T13:01:00Z</dcterms:modified>
  <cp:category/>
</cp:coreProperties>
</file>